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580FB9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CONSECUTIVO PQRS: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19C" w:rsidRPr="00580FB9" w:rsidRDefault="005327BF" w:rsidP="005B2B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93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Fecha de la retroalimentación: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683AF3" w:rsidP="00683A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30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-0</w:t>
            </w:r>
            <w:r>
              <w:rPr>
                <w:rFonts w:eastAsia="Times New Roman" w:cstheme="minorHAnsi"/>
                <w:color w:val="000000"/>
                <w:lang w:eastAsia="es-CO"/>
              </w:rPr>
              <w:t>5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-202</w:t>
            </w:r>
            <w:r w:rsidR="004606E0" w:rsidRPr="00580FB9">
              <w:rPr>
                <w:rFonts w:eastAsia="Times New Roman" w:cstheme="minorHAnsi"/>
                <w:color w:val="000000"/>
                <w:lang w:eastAsia="es-CO"/>
              </w:rPr>
              <w:t>2</w:t>
            </w:r>
            <w:r w:rsidR="002A65DB"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Funcionario responsable: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580FB9" w:rsidRDefault="002A65DB" w:rsidP="000066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580FB9" w:rsidRDefault="005327BF" w:rsidP="007D69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5327BF">
              <w:rPr>
                <w:rFonts w:cstheme="minorHAnsi"/>
                <w:bCs/>
                <w:color w:val="000000"/>
              </w:rPr>
              <w:t>RICARDO ORTIZ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580FB9" w:rsidRDefault="009B0548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Se </w:t>
            </w:r>
            <w:r w:rsidR="00580FB9" w:rsidRPr="00580FB9">
              <w:rPr>
                <w:rFonts w:eastAsia="Times New Roman" w:cstheme="minorHAnsi"/>
                <w:color w:val="000000"/>
                <w:lang w:eastAsia="es-CO"/>
              </w:rPr>
              <w:t xml:space="preserve">procede a </w:t>
            </w:r>
            <w:r w:rsidR="00683AF3">
              <w:rPr>
                <w:rFonts w:eastAsia="Times New Roman" w:cstheme="minorHAnsi"/>
                <w:color w:val="000000"/>
                <w:lang w:eastAsia="es-CO"/>
              </w:rPr>
              <w:t xml:space="preserve">subir respuesta a la </w:t>
            </w:r>
            <w:r w:rsidR="005327BF">
              <w:rPr>
                <w:rFonts w:eastAsia="Times New Roman" w:cstheme="minorHAnsi"/>
                <w:color w:val="000000"/>
                <w:lang w:eastAsia="es-CO"/>
              </w:rPr>
              <w:t>página</w:t>
            </w:r>
            <w:r w:rsidR="00683AF3">
              <w:rPr>
                <w:rFonts w:eastAsia="Times New Roman" w:cstheme="minorHAnsi"/>
                <w:color w:val="000000"/>
                <w:lang w:eastAsia="es-CO"/>
              </w:rPr>
              <w:t xml:space="preserve"> web de la institucion</w:t>
            </w:r>
            <w:r w:rsidR="00580FB9" w:rsidRPr="00580FB9">
              <w:rPr>
                <w:rFonts w:eastAsia="Times New Roman" w:cstheme="minorHAnsi"/>
                <w:color w:val="000000"/>
                <w:lang w:eastAsia="es-CO"/>
              </w:rPr>
              <w:t>.</w:t>
            </w:r>
          </w:p>
          <w:p w:rsidR="00D345D4" w:rsidRPr="00580FB9" w:rsidRDefault="00152B09" w:rsidP="00C60A90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>Para el Hospital San Vicente de Arauca es de gran importancia la satisfacción de nuestros usuarios, según lo expresado en su queja radicada en nuestra institución informamos lo siguiente:</w:t>
            </w:r>
          </w:p>
          <w:p w:rsidR="009B0548" w:rsidRDefault="009B0548" w:rsidP="00C60A90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 xml:space="preserve">Presentamos nuestras </w:t>
            </w:r>
            <w:r w:rsidR="00CB4F1F" w:rsidRPr="00580FB9">
              <w:rPr>
                <w:rFonts w:cstheme="minorHAnsi"/>
              </w:rPr>
              <w:t>más</w:t>
            </w:r>
            <w:r w:rsidRPr="00580FB9">
              <w:rPr>
                <w:rFonts w:cstheme="minorHAnsi"/>
              </w:rPr>
              <w:t xml:space="preserve"> sinceras excusas a la usuaria por los inconvenientes causados, le agradecemos por darnos a conocer su inconformidad que nos permite tomar acciones para el mejoramiento continuo en cada uno de nuestros procesos.</w:t>
            </w:r>
          </w:p>
          <w:p w:rsidR="005327BF" w:rsidRPr="00580FB9" w:rsidRDefault="005327BF" w:rsidP="00C60A90">
            <w:pPr>
              <w:spacing w:after="0"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Se socializa la PQRS a la médico VANESSA HERRERA, quien informa los por menores de lo sucedido durante la atención médica, a quien se le solicita moderar el tono de voz, ya que por naturaleza tiene un tono de voz alto y golpeado por su dialecto propio de la costa, el cual puede dar la impresión al usuario que le está regañando. Seguimos implementando campañas lúdicas educativas como el día</w:t>
            </w:r>
            <w:bookmarkStart w:id="0" w:name="_GoBack"/>
            <w:bookmarkEnd w:id="0"/>
            <w:r>
              <w:rPr>
                <w:rFonts w:cstheme="minorHAnsi"/>
              </w:rPr>
              <w:t xml:space="preserve"> del saludo y el buen trato, las cuales se realizan todos los viernes con el fin de incentivar y concientizar hacia la buena atención y la humanización en los servicios.</w:t>
            </w:r>
          </w:p>
          <w:p w:rsidR="00580FB9" w:rsidRPr="00580FB9" w:rsidRDefault="00580FB9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cstheme="minorHAnsi"/>
              </w:rPr>
              <w:t xml:space="preserve">Como acción preventiva se </w:t>
            </w:r>
            <w:r w:rsidR="005327BF">
              <w:rPr>
                <w:rFonts w:cstheme="minorHAnsi"/>
              </w:rPr>
              <w:t>debe restringir el ingreso de acompañantes al servicio de urgencias procedimientos, el cual por norma solo es permitido para aquellos pacientes por su edad y/o condición física o mental lo ameritan.</w:t>
            </w: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</w:tbl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961" w:rsidRDefault="009B7961" w:rsidP="00C3034B">
      <w:pPr>
        <w:spacing w:after="0" w:line="240" w:lineRule="auto"/>
      </w:pPr>
      <w:r>
        <w:separator/>
      </w:r>
    </w:p>
  </w:endnote>
  <w:endnote w:type="continuationSeparator" w:id="0">
    <w:p w:rsidR="009B7961" w:rsidRDefault="009B7961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961" w:rsidRDefault="009B7961" w:rsidP="00C3034B">
      <w:pPr>
        <w:spacing w:after="0" w:line="240" w:lineRule="auto"/>
      </w:pPr>
      <w:r>
        <w:separator/>
      </w:r>
    </w:p>
  </w:footnote>
  <w:footnote w:type="continuationSeparator" w:id="0">
    <w:p w:rsidR="009B7961" w:rsidRDefault="009B7961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6D4B31AF"/>
    <w:multiLevelType w:val="hybridMultilevel"/>
    <w:tmpl w:val="903A98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4B"/>
    <w:rsid w:val="0000661D"/>
    <w:rsid w:val="0001612A"/>
    <w:rsid w:val="00017671"/>
    <w:rsid w:val="00036F20"/>
    <w:rsid w:val="0005019C"/>
    <w:rsid w:val="00053AA6"/>
    <w:rsid w:val="0008059D"/>
    <w:rsid w:val="00092DA9"/>
    <w:rsid w:val="000B341F"/>
    <w:rsid w:val="00152B09"/>
    <w:rsid w:val="001D774E"/>
    <w:rsid w:val="002170AD"/>
    <w:rsid w:val="00226CEF"/>
    <w:rsid w:val="00244238"/>
    <w:rsid w:val="002753EA"/>
    <w:rsid w:val="002813F1"/>
    <w:rsid w:val="002847AD"/>
    <w:rsid w:val="002866B0"/>
    <w:rsid w:val="002871BB"/>
    <w:rsid w:val="002A1F6B"/>
    <w:rsid w:val="002A65DB"/>
    <w:rsid w:val="002E54BA"/>
    <w:rsid w:val="003160AE"/>
    <w:rsid w:val="00391B0E"/>
    <w:rsid w:val="003B4E06"/>
    <w:rsid w:val="003D55AE"/>
    <w:rsid w:val="003E2D1C"/>
    <w:rsid w:val="00407162"/>
    <w:rsid w:val="00426B2F"/>
    <w:rsid w:val="00444F7E"/>
    <w:rsid w:val="004606E0"/>
    <w:rsid w:val="004B0D7A"/>
    <w:rsid w:val="004F64D1"/>
    <w:rsid w:val="005327BF"/>
    <w:rsid w:val="00535A1C"/>
    <w:rsid w:val="00546794"/>
    <w:rsid w:val="00580FB9"/>
    <w:rsid w:val="005B2B73"/>
    <w:rsid w:val="005B4F88"/>
    <w:rsid w:val="005B6E21"/>
    <w:rsid w:val="005C0C40"/>
    <w:rsid w:val="00660AF5"/>
    <w:rsid w:val="006625ED"/>
    <w:rsid w:val="00683AF3"/>
    <w:rsid w:val="006977CF"/>
    <w:rsid w:val="006E13EB"/>
    <w:rsid w:val="006F364D"/>
    <w:rsid w:val="0070508F"/>
    <w:rsid w:val="00713B45"/>
    <w:rsid w:val="00760FA9"/>
    <w:rsid w:val="00792D0A"/>
    <w:rsid w:val="007A1241"/>
    <w:rsid w:val="007C101A"/>
    <w:rsid w:val="007D69C9"/>
    <w:rsid w:val="00820692"/>
    <w:rsid w:val="008B30F2"/>
    <w:rsid w:val="008C439E"/>
    <w:rsid w:val="00900B1F"/>
    <w:rsid w:val="0092406B"/>
    <w:rsid w:val="00927855"/>
    <w:rsid w:val="0096128A"/>
    <w:rsid w:val="00983E9E"/>
    <w:rsid w:val="00992A1C"/>
    <w:rsid w:val="009B0548"/>
    <w:rsid w:val="009B7961"/>
    <w:rsid w:val="00A31677"/>
    <w:rsid w:val="00A447DD"/>
    <w:rsid w:val="00A51F0F"/>
    <w:rsid w:val="00A73E39"/>
    <w:rsid w:val="00A87421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A1CF0"/>
    <w:rsid w:val="00CB4F1F"/>
    <w:rsid w:val="00D169D8"/>
    <w:rsid w:val="00D2406F"/>
    <w:rsid w:val="00D345D4"/>
    <w:rsid w:val="00D468BA"/>
    <w:rsid w:val="00DC5FA2"/>
    <w:rsid w:val="00DE34F9"/>
    <w:rsid w:val="00DE4D84"/>
    <w:rsid w:val="00DE5FEB"/>
    <w:rsid w:val="00E50E50"/>
    <w:rsid w:val="00E568A5"/>
    <w:rsid w:val="00E64DFD"/>
    <w:rsid w:val="00EC175B"/>
    <w:rsid w:val="00ED682D"/>
    <w:rsid w:val="00EF7CCB"/>
    <w:rsid w:val="00F15027"/>
    <w:rsid w:val="00F17AC7"/>
    <w:rsid w:val="00F44513"/>
    <w:rsid w:val="00F448E7"/>
    <w:rsid w:val="00F53D2C"/>
    <w:rsid w:val="00F75F43"/>
    <w:rsid w:val="00FA049A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834A3-45C6-4316-A960-678B4EFE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16</cp:revision>
  <cp:lastPrinted>2020-06-09T15:48:00Z</cp:lastPrinted>
  <dcterms:created xsi:type="dcterms:W3CDTF">2022-05-02T22:03:00Z</dcterms:created>
  <dcterms:modified xsi:type="dcterms:W3CDTF">2022-06-07T23:51:00Z</dcterms:modified>
</cp:coreProperties>
</file>